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2060"/>
          <w:sz w:val="32"/>
          <w:szCs w:val="32"/>
          <w:u w:val="single"/>
        </w:rPr>
      </w:pPr>
      <w:r w:rsidDel="00000000" w:rsidR="00000000" w:rsidRPr="00000000">
        <w:rPr>
          <w:color w:val="002060"/>
          <w:sz w:val="32"/>
          <w:szCs w:val="32"/>
          <w:u w:val="single"/>
          <w:rtl w:val="0"/>
        </w:rPr>
        <w:t xml:space="preserve">Bridgwater Netball Club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4340550</wp:posOffset>
            </wp:positionH>
            <wp:positionV relativeFrom="paragraph">
              <wp:posOffset>4589</wp:posOffset>
            </wp:positionV>
            <wp:extent cx="1504950" cy="16573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5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color w:val="002060"/>
          <w:sz w:val="32"/>
          <w:szCs w:val="32"/>
        </w:rPr>
      </w:pPr>
      <w:r w:rsidDel="00000000" w:rsidR="00000000" w:rsidRPr="00000000">
        <w:rPr>
          <w:color w:val="002060"/>
          <w:sz w:val="32"/>
          <w:szCs w:val="32"/>
          <w:rtl w:val="0"/>
        </w:rPr>
        <w:t xml:space="preserve">New Member Appointed Person</w:t>
      </w:r>
    </w:p>
    <w:p w:rsidR="00000000" w:rsidDel="00000000" w:rsidP="00000000" w:rsidRDefault="00000000" w:rsidRPr="00000000" w14:paraId="00000005">
      <w:pPr>
        <w:rPr>
          <w:b w:val="1"/>
          <w:color w:val="0f2d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0f2d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The New member appointed person shall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39"/>
        <w:tblGridChange w:id="0">
          <w:tblGrid>
            <w:gridCol w:w="9039"/>
          </w:tblGrid>
        </w:tblGridChange>
      </w:tblGrid>
      <w:tr>
        <w:trPr>
          <w:trHeight w:val="776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Meet and greet all new club members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Get to know all new club members and family members and be their main contact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Ensure that all new members know what they are doing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paperwork for new members i.e new player registration form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Ensure new members meet the safeguarding officer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Arrange for completion of code of conducts for new players and parents/carers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Helvetica Neue" w:cs="Helvetica Neue" w:eastAsia="Helvetica Neue" w:hAnsi="Helvetica Neue"/>
                <w:color w:val="333333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Attend committee meetings as appropriate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76" w:lineRule="auto"/>
              <w:ind w:left="72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280" w:lineRule="auto"/>
              <w:rPr>
                <w:rFonts w:ascii="Helvetica Neue" w:cs="Helvetica Neue" w:eastAsia="Helvetica Neue" w:hAnsi="Helvetica Neu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174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Gill San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right" w:pos="9540"/>
      </w:tabs>
      <w:spacing w:after="0" w:before="0" w:line="240" w:lineRule="auto"/>
      <w:ind w:left="-54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52E8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nhideWhenUsed w:val="1"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 w:val="1"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82EF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782EFE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DE24C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3287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klEJhSQQ2oaXDhYvIiweSsJ+pQ==">AMUW2mWEfRB0OVhBiMWpsaKy1C3rrk3neSzQmL2BLa55UnTXCC4//4bBLN5zJGaCvusf1Ax5scZHTMocAPm8kflCe2KdljlACdxFrnol+5kZZtfUCHepOdaBFHiIKYvK/umxcYNnd5jI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2018-09-26T13:33:00Z</dcterms:created>
  <dc:creator>ew</dc:creator>
</cp:coreProperties>
</file>